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ED019" w14:textId="477D5259" w:rsidR="002117A0" w:rsidRDefault="009F5E17" w:rsidP="00A96208">
      <w:pPr>
        <w:jc w:val="center"/>
        <w:rPr>
          <w:rFonts w:ascii="American Typewriter" w:hAnsi="American Typewriter"/>
          <w:b/>
        </w:rPr>
      </w:pPr>
      <w:r>
        <w:rPr>
          <w:noProof/>
          <w:sz w:val="20"/>
        </w:rPr>
        <w:drawing>
          <wp:inline distT="0" distB="0" distL="0" distR="0" wp14:anchorId="47490FF1" wp14:editId="58F559D4">
            <wp:extent cx="6858000" cy="1260475"/>
            <wp:effectExtent l="0" t="0" r="0" b="0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20-04-29 at 12.59.22 P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6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CC405" w14:textId="77777777" w:rsidR="0018585F" w:rsidRPr="00766044" w:rsidRDefault="0018585F" w:rsidP="00A96208">
      <w:pPr>
        <w:jc w:val="center"/>
        <w:rPr>
          <w:rFonts w:cstheme="minorHAnsi"/>
          <w:b/>
          <w:sz w:val="2"/>
          <w:szCs w:val="2"/>
        </w:rPr>
      </w:pPr>
    </w:p>
    <w:p w14:paraId="560B6302" w14:textId="6B94D106" w:rsidR="00130045" w:rsidRDefault="00934090" w:rsidP="00A96208">
      <w:pPr>
        <w:jc w:val="center"/>
        <w:rPr>
          <w:rFonts w:cstheme="minorHAnsi"/>
          <w:b/>
          <w:sz w:val="32"/>
          <w:szCs w:val="22"/>
        </w:rPr>
      </w:pPr>
      <w:r w:rsidRPr="00130045">
        <w:rPr>
          <w:rFonts w:cstheme="minorHAnsi"/>
          <w:b/>
          <w:sz w:val="32"/>
          <w:szCs w:val="22"/>
        </w:rPr>
        <w:t>School Site Council (</w:t>
      </w:r>
      <w:r w:rsidR="003850C3" w:rsidRPr="00130045">
        <w:rPr>
          <w:rFonts w:cstheme="minorHAnsi"/>
          <w:b/>
          <w:sz w:val="32"/>
          <w:szCs w:val="22"/>
        </w:rPr>
        <w:t>SSC</w:t>
      </w:r>
      <w:r w:rsidRPr="00130045">
        <w:rPr>
          <w:rFonts w:cstheme="minorHAnsi"/>
          <w:b/>
          <w:sz w:val="32"/>
          <w:szCs w:val="22"/>
        </w:rPr>
        <w:t>)</w:t>
      </w:r>
      <w:r w:rsidR="00596D2C">
        <w:rPr>
          <w:rFonts w:cstheme="minorHAnsi"/>
          <w:b/>
          <w:sz w:val="32"/>
          <w:szCs w:val="22"/>
        </w:rPr>
        <w:t xml:space="preserve"> </w:t>
      </w:r>
      <w:r w:rsidR="00F74970">
        <w:rPr>
          <w:rFonts w:cstheme="minorHAnsi"/>
          <w:b/>
          <w:sz w:val="32"/>
          <w:szCs w:val="22"/>
        </w:rPr>
        <w:t xml:space="preserve">Special </w:t>
      </w:r>
      <w:r w:rsidR="00596D2C">
        <w:rPr>
          <w:rFonts w:cstheme="minorHAnsi"/>
          <w:b/>
          <w:sz w:val="32"/>
          <w:szCs w:val="22"/>
        </w:rPr>
        <w:t>Meeting</w:t>
      </w:r>
    </w:p>
    <w:p w14:paraId="73A1D5FF" w14:textId="7A3AC3DE" w:rsidR="003B3FDF" w:rsidRPr="00130045" w:rsidRDefault="003421C5" w:rsidP="00A04317">
      <w:pPr>
        <w:jc w:val="center"/>
        <w:rPr>
          <w:rFonts w:cstheme="minorHAnsi"/>
          <w:b/>
          <w:sz w:val="32"/>
          <w:szCs w:val="22"/>
        </w:rPr>
      </w:pPr>
      <w:r>
        <w:rPr>
          <w:rFonts w:cstheme="minorHAnsi"/>
          <w:b/>
          <w:sz w:val="32"/>
          <w:szCs w:val="22"/>
        </w:rPr>
        <w:softHyphen/>
      </w:r>
      <w:r>
        <w:rPr>
          <w:rFonts w:cstheme="minorHAnsi"/>
          <w:b/>
          <w:sz w:val="32"/>
          <w:szCs w:val="22"/>
        </w:rPr>
        <w:softHyphen/>
      </w:r>
      <w:r w:rsidR="00B44E26">
        <w:rPr>
          <w:rFonts w:cstheme="minorHAnsi"/>
          <w:b/>
          <w:sz w:val="32"/>
          <w:szCs w:val="22"/>
        </w:rPr>
        <w:t>February</w:t>
      </w:r>
      <w:r w:rsidR="00E522E8">
        <w:rPr>
          <w:rFonts w:cstheme="minorHAnsi"/>
          <w:b/>
          <w:sz w:val="32"/>
          <w:szCs w:val="22"/>
        </w:rPr>
        <w:t xml:space="preserve"> </w:t>
      </w:r>
      <w:r w:rsidR="00B44E26">
        <w:rPr>
          <w:rFonts w:cstheme="minorHAnsi"/>
          <w:b/>
          <w:sz w:val="32"/>
          <w:szCs w:val="22"/>
        </w:rPr>
        <w:t>16</w:t>
      </w:r>
      <w:r w:rsidR="003850C3" w:rsidRPr="00130045">
        <w:rPr>
          <w:rFonts w:cstheme="minorHAnsi"/>
          <w:b/>
          <w:sz w:val="32"/>
          <w:szCs w:val="22"/>
        </w:rPr>
        <w:t>, 20</w:t>
      </w:r>
      <w:r w:rsidR="003B3FDF">
        <w:rPr>
          <w:rFonts w:cstheme="minorHAnsi"/>
          <w:b/>
          <w:sz w:val="32"/>
          <w:szCs w:val="22"/>
        </w:rPr>
        <w:t>2</w:t>
      </w:r>
      <w:r w:rsidR="002117A0">
        <w:rPr>
          <w:rFonts w:cstheme="minorHAnsi"/>
          <w:b/>
          <w:sz w:val="32"/>
          <w:szCs w:val="22"/>
        </w:rPr>
        <w:t>1</w:t>
      </w:r>
      <w:r w:rsidR="002F4411" w:rsidRPr="00130045">
        <w:rPr>
          <w:rFonts w:cstheme="minorHAnsi"/>
          <w:b/>
          <w:sz w:val="32"/>
          <w:szCs w:val="22"/>
        </w:rPr>
        <w:t xml:space="preserve"> </w:t>
      </w:r>
      <w:r w:rsidR="00143D82">
        <w:rPr>
          <w:rFonts w:cstheme="minorHAnsi"/>
          <w:b/>
          <w:sz w:val="32"/>
          <w:szCs w:val="22"/>
        </w:rPr>
        <w:t>3</w:t>
      </w:r>
      <w:r w:rsidR="002F4411" w:rsidRPr="00130045">
        <w:rPr>
          <w:rFonts w:cstheme="minorHAnsi"/>
          <w:b/>
          <w:sz w:val="32"/>
          <w:szCs w:val="22"/>
        </w:rPr>
        <w:t>:00 PM</w:t>
      </w:r>
      <w:r w:rsidR="00130045">
        <w:rPr>
          <w:rFonts w:cstheme="minorHAnsi"/>
          <w:b/>
          <w:sz w:val="32"/>
          <w:szCs w:val="22"/>
        </w:rPr>
        <w:t xml:space="preserve"> </w:t>
      </w:r>
      <w:r w:rsidR="00B66F92">
        <w:rPr>
          <w:rFonts w:cstheme="minorHAnsi"/>
          <w:b/>
          <w:sz w:val="32"/>
          <w:szCs w:val="22"/>
        </w:rPr>
        <w:t xml:space="preserve">Virtual Meeting </w:t>
      </w:r>
      <w:r w:rsidR="003B3FDF">
        <w:rPr>
          <w:rFonts w:cstheme="minorHAnsi"/>
          <w:b/>
          <w:sz w:val="32"/>
          <w:szCs w:val="22"/>
        </w:rPr>
        <w:t>–</w:t>
      </w:r>
      <w:r w:rsidR="00130045">
        <w:rPr>
          <w:rFonts w:cstheme="minorHAnsi"/>
          <w:b/>
          <w:sz w:val="32"/>
          <w:szCs w:val="22"/>
        </w:rPr>
        <w:t xml:space="preserve"> </w:t>
      </w:r>
      <w:r w:rsidR="00553482">
        <w:rPr>
          <w:rFonts w:cstheme="minorHAnsi"/>
          <w:b/>
          <w:sz w:val="32"/>
          <w:szCs w:val="22"/>
        </w:rPr>
        <w:t>Minutes</w:t>
      </w:r>
    </w:p>
    <w:p w14:paraId="37EA5CEF" w14:textId="77777777" w:rsidR="002117A0" w:rsidRDefault="002117A0" w:rsidP="002117A0">
      <w:pPr>
        <w:pStyle w:val="ListParagraph"/>
        <w:spacing w:line="360" w:lineRule="auto"/>
        <w:rPr>
          <w:rFonts w:cstheme="minorHAnsi"/>
          <w:sz w:val="22"/>
          <w:szCs w:val="21"/>
        </w:rPr>
      </w:pPr>
    </w:p>
    <w:p w14:paraId="112F61D5" w14:textId="77E8C56A" w:rsidR="002F4411" w:rsidRPr="00700B17" w:rsidRDefault="002F4411" w:rsidP="00F74970">
      <w:pPr>
        <w:pStyle w:val="ListParagraph"/>
        <w:numPr>
          <w:ilvl w:val="0"/>
          <w:numId w:val="7"/>
        </w:numPr>
        <w:spacing w:line="600" w:lineRule="auto"/>
        <w:rPr>
          <w:rFonts w:cstheme="minorHAnsi"/>
          <w:sz w:val="22"/>
          <w:szCs w:val="21"/>
        </w:rPr>
      </w:pPr>
      <w:r w:rsidRPr="00700B17">
        <w:rPr>
          <w:rFonts w:cstheme="minorHAnsi"/>
          <w:sz w:val="22"/>
          <w:szCs w:val="21"/>
        </w:rPr>
        <w:t>Call to Order</w:t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</w:r>
      <w:r w:rsidR="00AB3315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>(</w:t>
      </w:r>
      <w:r w:rsidR="003B3FDF" w:rsidRPr="00700B17">
        <w:rPr>
          <w:rFonts w:cstheme="minorHAnsi"/>
          <w:sz w:val="22"/>
          <w:szCs w:val="21"/>
        </w:rPr>
        <w:t>2</w:t>
      </w:r>
      <w:r w:rsidR="00211EBB" w:rsidRPr="00700B17">
        <w:rPr>
          <w:rFonts w:cstheme="minorHAnsi"/>
          <w:sz w:val="22"/>
          <w:szCs w:val="21"/>
        </w:rPr>
        <w:t>)</w:t>
      </w:r>
    </w:p>
    <w:p w14:paraId="48684E96" w14:textId="42BCF23B" w:rsidR="002F4411" w:rsidRPr="00700B17" w:rsidRDefault="002F4411" w:rsidP="00F74970">
      <w:pPr>
        <w:pStyle w:val="ListParagraph"/>
        <w:numPr>
          <w:ilvl w:val="0"/>
          <w:numId w:val="7"/>
        </w:numPr>
        <w:spacing w:line="600" w:lineRule="auto"/>
        <w:rPr>
          <w:rFonts w:cstheme="minorHAnsi"/>
          <w:sz w:val="22"/>
          <w:szCs w:val="21"/>
        </w:rPr>
      </w:pPr>
      <w:r w:rsidRPr="00700B17">
        <w:rPr>
          <w:rFonts w:cstheme="minorHAnsi"/>
          <w:sz w:val="22"/>
          <w:szCs w:val="21"/>
        </w:rPr>
        <w:t>Roll Call for Membership</w:t>
      </w:r>
    </w:p>
    <w:p w14:paraId="0F1D2581" w14:textId="17AD679C" w:rsidR="002F4411" w:rsidRPr="00700B17" w:rsidRDefault="002F4411" w:rsidP="00F74970">
      <w:pPr>
        <w:pStyle w:val="ListParagraph"/>
        <w:numPr>
          <w:ilvl w:val="0"/>
          <w:numId w:val="7"/>
        </w:numPr>
        <w:spacing w:line="600" w:lineRule="auto"/>
        <w:rPr>
          <w:rFonts w:cstheme="minorHAnsi"/>
          <w:sz w:val="22"/>
          <w:szCs w:val="21"/>
        </w:rPr>
      </w:pPr>
      <w:r w:rsidRPr="00700B17">
        <w:rPr>
          <w:rFonts w:cstheme="minorHAnsi"/>
          <w:sz w:val="22"/>
          <w:szCs w:val="21"/>
        </w:rPr>
        <w:t>Approval of the Agenda</w:t>
      </w:r>
      <w:r w:rsidR="00206AA8" w:rsidRPr="00700B17">
        <w:rPr>
          <w:rFonts w:cstheme="minorHAnsi"/>
          <w:sz w:val="22"/>
          <w:szCs w:val="21"/>
        </w:rPr>
        <w:t xml:space="preserve"> for</w:t>
      </w:r>
      <w:r w:rsidR="00133169" w:rsidRPr="00700B17">
        <w:rPr>
          <w:rFonts w:cstheme="minorHAnsi"/>
          <w:sz w:val="22"/>
          <w:szCs w:val="21"/>
        </w:rPr>
        <w:t xml:space="preserve"> </w:t>
      </w:r>
      <w:r w:rsidR="00B44E26" w:rsidRPr="00700B17">
        <w:rPr>
          <w:rFonts w:cstheme="minorHAnsi"/>
          <w:sz w:val="22"/>
          <w:szCs w:val="21"/>
        </w:rPr>
        <w:t>Februar</w:t>
      </w:r>
      <w:r w:rsidR="002117A0" w:rsidRPr="00700B17">
        <w:rPr>
          <w:rFonts w:cstheme="minorHAnsi"/>
          <w:sz w:val="22"/>
          <w:szCs w:val="21"/>
        </w:rPr>
        <w:t>y</w:t>
      </w:r>
      <w:r w:rsidR="00133169" w:rsidRPr="00700B17">
        <w:rPr>
          <w:rFonts w:cstheme="minorHAnsi"/>
          <w:sz w:val="22"/>
          <w:szCs w:val="21"/>
        </w:rPr>
        <w:t xml:space="preserve"> </w:t>
      </w:r>
      <w:r w:rsidR="00B44E26" w:rsidRPr="00700B17">
        <w:rPr>
          <w:rFonts w:cstheme="minorHAnsi"/>
          <w:sz w:val="22"/>
          <w:szCs w:val="21"/>
        </w:rPr>
        <w:t>16</w:t>
      </w:r>
      <w:r w:rsidR="00206AA8" w:rsidRPr="00700B17">
        <w:rPr>
          <w:rFonts w:cstheme="minorHAnsi"/>
          <w:sz w:val="22"/>
          <w:szCs w:val="21"/>
        </w:rPr>
        <w:t>, 202</w:t>
      </w:r>
      <w:r w:rsidR="002117A0" w:rsidRPr="00700B17">
        <w:rPr>
          <w:rFonts w:cstheme="minorHAnsi"/>
          <w:sz w:val="22"/>
          <w:szCs w:val="21"/>
        </w:rPr>
        <w:t>1</w:t>
      </w:r>
      <w:r w:rsidRPr="00700B17">
        <w:rPr>
          <w:rFonts w:cstheme="minorHAnsi"/>
          <w:sz w:val="22"/>
          <w:szCs w:val="21"/>
        </w:rPr>
        <w:tab/>
      </w:r>
      <w:r w:rsidRPr="00700B17">
        <w:rPr>
          <w:rFonts w:cstheme="minorHAnsi"/>
          <w:sz w:val="22"/>
          <w:szCs w:val="21"/>
        </w:rPr>
        <w:tab/>
      </w:r>
      <w:r w:rsidRPr="00700B17">
        <w:rPr>
          <w:rFonts w:cstheme="minorHAnsi"/>
          <w:sz w:val="22"/>
          <w:szCs w:val="21"/>
        </w:rPr>
        <w:tab/>
      </w:r>
      <w:r w:rsidRPr="00700B17">
        <w:rPr>
          <w:rFonts w:cstheme="minorHAnsi"/>
          <w:sz w:val="22"/>
          <w:szCs w:val="21"/>
        </w:rPr>
        <w:tab/>
      </w:r>
      <w:r w:rsidR="00B66F92" w:rsidRPr="00700B17">
        <w:rPr>
          <w:rFonts w:cstheme="minorHAnsi"/>
          <w:sz w:val="22"/>
          <w:szCs w:val="21"/>
        </w:rPr>
        <w:tab/>
      </w:r>
      <w:r w:rsidRPr="00700B17">
        <w:rPr>
          <w:rFonts w:cstheme="minorHAnsi"/>
          <w:sz w:val="22"/>
          <w:szCs w:val="21"/>
        </w:rPr>
        <w:t>Action Item</w:t>
      </w:r>
      <w:r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  <w:t>(</w:t>
      </w:r>
      <w:r w:rsidR="003B3FDF" w:rsidRPr="00700B17">
        <w:rPr>
          <w:rFonts w:cstheme="minorHAnsi"/>
          <w:sz w:val="22"/>
          <w:szCs w:val="21"/>
        </w:rPr>
        <w:t>2</w:t>
      </w:r>
      <w:r w:rsidR="00211EBB" w:rsidRPr="00700B17">
        <w:rPr>
          <w:rFonts w:cstheme="minorHAnsi"/>
          <w:sz w:val="22"/>
          <w:szCs w:val="21"/>
        </w:rPr>
        <w:t>)</w:t>
      </w:r>
    </w:p>
    <w:p w14:paraId="1DD12B26" w14:textId="0F57DB94" w:rsidR="00AB3315" w:rsidRPr="00700B17" w:rsidRDefault="002F4411" w:rsidP="00F74970">
      <w:pPr>
        <w:pStyle w:val="ListParagraph"/>
        <w:numPr>
          <w:ilvl w:val="0"/>
          <w:numId w:val="7"/>
        </w:numPr>
        <w:spacing w:line="600" w:lineRule="auto"/>
        <w:rPr>
          <w:rFonts w:cstheme="minorHAnsi"/>
          <w:sz w:val="22"/>
          <w:szCs w:val="21"/>
        </w:rPr>
      </w:pPr>
      <w:r w:rsidRPr="00700B17">
        <w:rPr>
          <w:rFonts w:cstheme="minorHAnsi"/>
          <w:sz w:val="22"/>
          <w:szCs w:val="21"/>
        </w:rPr>
        <w:t>Approval of Minutes f</w:t>
      </w:r>
      <w:r w:rsidR="00165045" w:rsidRPr="00700B17">
        <w:rPr>
          <w:rFonts w:cstheme="minorHAnsi"/>
          <w:sz w:val="22"/>
          <w:szCs w:val="21"/>
        </w:rPr>
        <w:t>rom</w:t>
      </w:r>
      <w:r w:rsidR="00973E76" w:rsidRPr="00700B17">
        <w:rPr>
          <w:rFonts w:cstheme="minorHAnsi"/>
          <w:sz w:val="22"/>
          <w:szCs w:val="21"/>
        </w:rPr>
        <w:t xml:space="preserve"> </w:t>
      </w:r>
      <w:r w:rsidR="00F74970" w:rsidRPr="00700B17">
        <w:rPr>
          <w:rFonts w:cstheme="minorHAnsi"/>
          <w:sz w:val="22"/>
          <w:szCs w:val="21"/>
        </w:rPr>
        <w:t>January</w:t>
      </w:r>
      <w:r w:rsidR="00133169" w:rsidRPr="00700B17">
        <w:rPr>
          <w:rFonts w:cstheme="minorHAnsi"/>
          <w:sz w:val="22"/>
          <w:szCs w:val="21"/>
        </w:rPr>
        <w:t xml:space="preserve"> </w:t>
      </w:r>
      <w:r w:rsidR="004168FD" w:rsidRPr="00700B17">
        <w:rPr>
          <w:rFonts w:cstheme="minorHAnsi"/>
          <w:sz w:val="22"/>
          <w:szCs w:val="21"/>
        </w:rPr>
        <w:t>19</w:t>
      </w:r>
      <w:r w:rsidR="004168FD" w:rsidRPr="00700B17">
        <w:rPr>
          <w:rFonts w:cstheme="minorHAnsi"/>
          <w:sz w:val="22"/>
          <w:szCs w:val="21"/>
          <w:vertAlign w:val="superscript"/>
        </w:rPr>
        <w:t>th</w:t>
      </w:r>
      <w:r w:rsidR="004168FD" w:rsidRPr="00700B17">
        <w:rPr>
          <w:rFonts w:cstheme="minorHAnsi"/>
          <w:sz w:val="22"/>
          <w:szCs w:val="21"/>
        </w:rPr>
        <w:t xml:space="preserve"> &amp; January </w:t>
      </w:r>
      <w:r w:rsidR="00B44E26" w:rsidRPr="00700B17">
        <w:rPr>
          <w:rFonts w:cstheme="minorHAnsi"/>
          <w:sz w:val="22"/>
          <w:szCs w:val="21"/>
        </w:rPr>
        <w:t>25</w:t>
      </w:r>
      <w:r w:rsidR="004168FD" w:rsidRPr="00700B17">
        <w:rPr>
          <w:rFonts w:cstheme="minorHAnsi"/>
          <w:sz w:val="22"/>
          <w:szCs w:val="21"/>
          <w:vertAlign w:val="superscript"/>
        </w:rPr>
        <w:t>th</w:t>
      </w:r>
      <w:r w:rsidR="004168FD" w:rsidRPr="00700B17">
        <w:rPr>
          <w:rFonts w:cstheme="minorHAnsi"/>
          <w:sz w:val="22"/>
          <w:szCs w:val="21"/>
        </w:rPr>
        <w:t xml:space="preserve"> </w:t>
      </w:r>
      <w:r w:rsidR="001C718F" w:rsidRPr="00700B17">
        <w:rPr>
          <w:rFonts w:cstheme="minorHAnsi"/>
          <w:sz w:val="22"/>
          <w:szCs w:val="21"/>
        </w:rPr>
        <w:t>, 20</w:t>
      </w:r>
      <w:r w:rsidR="00973E76" w:rsidRPr="00700B17">
        <w:rPr>
          <w:rFonts w:cstheme="minorHAnsi"/>
          <w:sz w:val="22"/>
          <w:szCs w:val="21"/>
        </w:rPr>
        <w:t>20</w:t>
      </w:r>
      <w:r w:rsidRPr="00700B17">
        <w:rPr>
          <w:rFonts w:cstheme="minorHAnsi"/>
          <w:sz w:val="22"/>
          <w:szCs w:val="21"/>
        </w:rPr>
        <w:tab/>
      </w:r>
      <w:r w:rsidR="00AB3315" w:rsidRPr="00700B17">
        <w:rPr>
          <w:rFonts w:cstheme="minorHAnsi"/>
          <w:sz w:val="22"/>
          <w:szCs w:val="21"/>
        </w:rPr>
        <w:tab/>
      </w:r>
      <w:r w:rsidR="00596D2C" w:rsidRPr="00700B17">
        <w:rPr>
          <w:rFonts w:cstheme="minorHAnsi"/>
          <w:sz w:val="22"/>
          <w:szCs w:val="21"/>
        </w:rPr>
        <w:tab/>
      </w:r>
      <w:r w:rsidRPr="00700B17">
        <w:rPr>
          <w:rFonts w:cstheme="minorHAnsi"/>
          <w:sz w:val="22"/>
          <w:szCs w:val="21"/>
        </w:rPr>
        <w:t>Action Item</w:t>
      </w:r>
      <w:r w:rsidR="00211EBB" w:rsidRPr="00700B17">
        <w:rPr>
          <w:rFonts w:cstheme="minorHAnsi"/>
          <w:sz w:val="22"/>
          <w:szCs w:val="21"/>
        </w:rPr>
        <w:tab/>
      </w:r>
      <w:r w:rsidR="00211EBB" w:rsidRPr="00700B17">
        <w:rPr>
          <w:rFonts w:cstheme="minorHAnsi"/>
          <w:sz w:val="22"/>
          <w:szCs w:val="21"/>
        </w:rPr>
        <w:tab/>
        <w:t>(</w:t>
      </w:r>
      <w:r w:rsidR="00F74970" w:rsidRPr="00700B17">
        <w:rPr>
          <w:rFonts w:cstheme="minorHAnsi"/>
          <w:sz w:val="22"/>
          <w:szCs w:val="21"/>
        </w:rPr>
        <w:t>2</w:t>
      </w:r>
      <w:r w:rsidR="00AD6481" w:rsidRPr="00700B17">
        <w:rPr>
          <w:rFonts w:cstheme="minorHAnsi"/>
          <w:sz w:val="22"/>
          <w:szCs w:val="21"/>
        </w:rPr>
        <w:t>)</w:t>
      </w:r>
      <w:r w:rsidR="00AB3315" w:rsidRPr="00700B17">
        <w:rPr>
          <w:sz w:val="22"/>
          <w:szCs w:val="22"/>
        </w:rPr>
        <w:tab/>
      </w:r>
    </w:p>
    <w:p w14:paraId="5D76D81B" w14:textId="77777777" w:rsidR="00B44E26" w:rsidRPr="00AD6481" w:rsidRDefault="00B44E26" w:rsidP="00B44E26">
      <w:pPr>
        <w:pStyle w:val="ListParagraph"/>
        <w:numPr>
          <w:ilvl w:val="0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Budget</w:t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  <w:t>(</w:t>
      </w:r>
      <w:r>
        <w:rPr>
          <w:rFonts w:cstheme="minorHAnsi"/>
          <w:sz w:val="22"/>
          <w:szCs w:val="21"/>
        </w:rPr>
        <w:t>15</w:t>
      </w:r>
      <w:r w:rsidRPr="00AB3315">
        <w:rPr>
          <w:rFonts w:cstheme="minorHAnsi"/>
          <w:sz w:val="22"/>
          <w:szCs w:val="21"/>
        </w:rPr>
        <w:t>)</w:t>
      </w:r>
      <w:r>
        <w:rPr>
          <w:rFonts w:cstheme="minorHAnsi"/>
          <w:sz w:val="22"/>
          <w:szCs w:val="21"/>
        </w:rPr>
        <w:tab/>
      </w:r>
    </w:p>
    <w:p w14:paraId="2C299A8F" w14:textId="4DADE82C" w:rsidR="00B44E26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Update</w:t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  <w:t>Information Item</w:t>
      </w:r>
    </w:p>
    <w:p w14:paraId="2F5D4EC5" w14:textId="77777777" w:rsidR="002771DF" w:rsidRDefault="002771DF" w:rsidP="002771DF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 xml:space="preserve">Bree shared </w:t>
      </w:r>
    </w:p>
    <w:p w14:paraId="23B0B7BA" w14:textId="363521C5" w:rsidR="002771DF" w:rsidRDefault="002771DF" w:rsidP="002771DF">
      <w:pPr>
        <w:pStyle w:val="ListParagraph"/>
        <w:numPr>
          <w:ilvl w:val="3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Remaining Balances as of 1/31/2021</w:t>
      </w:r>
    </w:p>
    <w:p w14:paraId="2ABB568A" w14:textId="29A3AAFE" w:rsidR="002771DF" w:rsidRDefault="002771DF" w:rsidP="002771DF">
      <w:pPr>
        <w:pStyle w:val="ListParagraph"/>
        <w:numPr>
          <w:ilvl w:val="3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Site Control Analysis as of 1/31/2021</w:t>
      </w:r>
    </w:p>
    <w:p w14:paraId="06E39A6F" w14:textId="68584313" w:rsidR="002771DF" w:rsidRDefault="002771DF" w:rsidP="002771DF">
      <w:pPr>
        <w:pStyle w:val="ListParagraph"/>
        <w:numPr>
          <w:ilvl w:val="3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Budget Analysis of Programs with Carryovers as of 1/31/2021</w:t>
      </w:r>
    </w:p>
    <w:p w14:paraId="1D122FF5" w14:textId="6EB2424A" w:rsidR="002771DF" w:rsidRDefault="002771DF" w:rsidP="002771DF">
      <w:pPr>
        <w:pStyle w:val="ListParagraph"/>
        <w:numPr>
          <w:ilvl w:val="3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Title 1 Budget Action Items Pending</w:t>
      </w:r>
    </w:p>
    <w:p w14:paraId="47A61030" w14:textId="4DCAB04D" w:rsidR="002771DF" w:rsidRDefault="002771DF" w:rsidP="002771DF">
      <w:pPr>
        <w:pStyle w:val="ListParagraph"/>
        <w:numPr>
          <w:ilvl w:val="4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Glad Prof. dev for 8 teachers (4-1/2 days stipend $3224)</w:t>
      </w:r>
    </w:p>
    <w:p w14:paraId="3BE950B0" w14:textId="6B5AA894" w:rsidR="002771DF" w:rsidRDefault="002771DF" w:rsidP="002771DF">
      <w:pPr>
        <w:pStyle w:val="ListParagraph"/>
        <w:numPr>
          <w:ilvl w:val="4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Classroom Books – Teachers are interested in having the initial book request submitted last year to be honored</w:t>
      </w:r>
    </w:p>
    <w:p w14:paraId="0AF19A39" w14:textId="10021A8C" w:rsidR="00B44E26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Classroom Books</w:t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  <w:t>Information Item</w:t>
      </w:r>
    </w:p>
    <w:p w14:paraId="3BC12C2D" w14:textId="76AFE61A" w:rsidR="002771DF" w:rsidRDefault="00317A09" w:rsidP="002771DF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In April 2020, $12,500 had been approved</w:t>
      </w:r>
    </w:p>
    <w:p w14:paraId="277B2D52" w14:textId="70BDC1BA" w:rsidR="00B44E26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 xml:space="preserve">GLAD Tier 1 Teacher Training Stipend (4/10, 4/17, 4/24, &amp; 4/25) </w:t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  <w:t>Information Item</w:t>
      </w:r>
    </w:p>
    <w:p w14:paraId="3ABDF954" w14:textId="6EB5908A" w:rsidR="00317A09" w:rsidRDefault="00317A09" w:rsidP="00317A09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 xml:space="preserve">Karen Lee and Reina Galvez will provide Tier 1 training </w:t>
      </w:r>
    </w:p>
    <w:p w14:paraId="46770155" w14:textId="189E049A" w:rsidR="00317A09" w:rsidRDefault="00317A09" w:rsidP="00317A09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Stipend for teachers 8 teachers 4 half days $3224 (others will spend $470 per attendee; consulting teachers’ fee will be $4800- Reina and Karen)</w:t>
      </w:r>
    </w:p>
    <w:p w14:paraId="4F913151" w14:textId="3B8C8399" w:rsidR="00B44E26" w:rsidRPr="00B44E26" w:rsidRDefault="00B44E26" w:rsidP="00B44E26">
      <w:pPr>
        <w:pStyle w:val="ListParagraph"/>
        <w:numPr>
          <w:ilvl w:val="0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 xml:space="preserve">Principal </w:t>
      </w:r>
      <w:r w:rsidRPr="00AB3315">
        <w:rPr>
          <w:rFonts w:cstheme="minorHAnsi"/>
          <w:sz w:val="22"/>
          <w:szCs w:val="21"/>
        </w:rPr>
        <w:t>Report</w:t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  <w:t>(10)</w:t>
      </w:r>
      <w:r w:rsidRPr="00AB3315">
        <w:rPr>
          <w:rFonts w:cstheme="minorHAnsi"/>
          <w:sz w:val="22"/>
          <w:szCs w:val="21"/>
        </w:rPr>
        <w:tab/>
      </w:r>
    </w:p>
    <w:p w14:paraId="3D356011" w14:textId="551B68EF" w:rsidR="00B44E26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 w:rsidRPr="00AB3315">
        <w:rPr>
          <w:rFonts w:cstheme="minorHAnsi"/>
          <w:sz w:val="22"/>
          <w:szCs w:val="21"/>
        </w:rPr>
        <w:t>Safety &amp; Reopening Plans</w:t>
      </w:r>
      <w:r>
        <w:rPr>
          <w:rFonts w:cstheme="minorHAnsi"/>
          <w:sz w:val="22"/>
          <w:szCs w:val="21"/>
        </w:rPr>
        <w:t xml:space="preserve"> Update</w:t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  <w:t>Information Item</w:t>
      </w:r>
    </w:p>
    <w:p w14:paraId="17956B79" w14:textId="07A209CB" w:rsidR="00317A09" w:rsidRDefault="00317A09" w:rsidP="00317A09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Currently we remain in Purple Tier</w:t>
      </w:r>
    </w:p>
    <w:p w14:paraId="6104FECE" w14:textId="1AA1C35A" w:rsidR="00317A09" w:rsidRDefault="00317A09" w:rsidP="00317A09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Need to go from 34 to 7 case rate to qualify for Red Tier</w:t>
      </w:r>
    </w:p>
    <w:p w14:paraId="4AE8FBDF" w14:textId="4AD01329" w:rsidR="00317A09" w:rsidRDefault="00317A09" w:rsidP="00317A09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Testing positivity rate is 6.4%</w:t>
      </w:r>
    </w:p>
    <w:p w14:paraId="4A916F5B" w14:textId="4506D03D" w:rsidR="00317A09" w:rsidRPr="00317A09" w:rsidRDefault="00317A09" w:rsidP="00317A09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lastRenderedPageBreak/>
        <w:t>Hybrid model of learning: 33% in-person, 67% Distance-</w:t>
      </w:r>
      <w:r w:rsidR="00660ECC">
        <w:rPr>
          <w:rFonts w:cstheme="minorHAnsi"/>
          <w:sz w:val="22"/>
          <w:szCs w:val="21"/>
        </w:rPr>
        <w:t xml:space="preserve">Learning; </w:t>
      </w:r>
      <w:r w:rsidR="00700B17">
        <w:rPr>
          <w:rFonts w:cstheme="minorHAnsi"/>
          <w:sz w:val="22"/>
          <w:szCs w:val="21"/>
        </w:rPr>
        <w:t>150</w:t>
      </w:r>
      <w:r w:rsidR="00660ECC">
        <w:rPr>
          <w:rFonts w:cstheme="minorHAnsi"/>
          <w:sz w:val="22"/>
          <w:szCs w:val="21"/>
        </w:rPr>
        <w:t xml:space="preserve"> families haven’t taken the survey</w:t>
      </w:r>
    </w:p>
    <w:p w14:paraId="0C5D2C30" w14:textId="0E86CD80" w:rsidR="00B44E26" w:rsidRPr="00660ECC" w:rsidRDefault="00B44E26" w:rsidP="00660ECC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Voluntary Cohorts on Campus</w:t>
      </w:r>
      <w:r w:rsidR="00660ECC">
        <w:rPr>
          <w:rFonts w:cstheme="minorHAnsi"/>
          <w:sz w:val="22"/>
          <w:szCs w:val="21"/>
        </w:rPr>
        <w:t>: TK (7), Preschool (6), RSP</w:t>
      </w:r>
      <w:r w:rsidR="00660ECC">
        <w:rPr>
          <w:rFonts w:cstheme="minorHAnsi"/>
          <w:sz w:val="22"/>
          <w:szCs w:val="21"/>
        </w:rPr>
        <w:tab/>
        <w:t>(16)</w:t>
      </w:r>
      <w:r w:rsidR="00660ECC">
        <w:rPr>
          <w:rFonts w:cstheme="minorHAnsi"/>
          <w:sz w:val="22"/>
          <w:szCs w:val="21"/>
        </w:rPr>
        <w:tab/>
      </w:r>
      <w:r w:rsidR="00660ECC">
        <w:rPr>
          <w:rFonts w:cstheme="minorHAnsi"/>
          <w:sz w:val="22"/>
          <w:szCs w:val="21"/>
        </w:rPr>
        <w:tab/>
      </w:r>
      <w:r w:rsidR="00660ECC">
        <w:rPr>
          <w:rFonts w:cstheme="minorHAnsi"/>
          <w:sz w:val="22"/>
          <w:szCs w:val="21"/>
        </w:rPr>
        <w:tab/>
      </w:r>
      <w:r w:rsidR="00660ECC">
        <w:rPr>
          <w:rFonts w:cstheme="minorHAnsi"/>
          <w:sz w:val="22"/>
          <w:szCs w:val="21"/>
        </w:rPr>
        <w:tab/>
      </w:r>
      <w:r w:rsidRPr="00660ECC">
        <w:rPr>
          <w:rFonts w:cstheme="minorHAnsi"/>
          <w:sz w:val="22"/>
          <w:szCs w:val="21"/>
        </w:rPr>
        <w:tab/>
      </w:r>
      <w:r w:rsidRPr="00660ECC">
        <w:rPr>
          <w:rFonts w:cstheme="minorHAnsi"/>
          <w:sz w:val="22"/>
          <w:szCs w:val="21"/>
        </w:rPr>
        <w:tab/>
      </w:r>
    </w:p>
    <w:p w14:paraId="4B4A1EA0" w14:textId="77777777" w:rsidR="00660ECC" w:rsidRDefault="00B44E26" w:rsidP="00660ECC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ELPAC Testing</w:t>
      </w:r>
      <w:r w:rsidRPr="002117A0">
        <w:rPr>
          <w:rFonts w:cstheme="minorHAnsi"/>
          <w:sz w:val="22"/>
          <w:szCs w:val="21"/>
        </w:rPr>
        <w:tab/>
      </w:r>
    </w:p>
    <w:p w14:paraId="101DD176" w14:textId="2EE9146D" w:rsidR="00B44E26" w:rsidRPr="00553482" w:rsidRDefault="00660ECC" w:rsidP="00553482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Test is in 4 Domains: Listening, Speaking, Reading, and Writing</w:t>
      </w:r>
    </w:p>
    <w:p w14:paraId="62F957F5" w14:textId="77777777" w:rsidR="00B44E26" w:rsidRDefault="00B44E26" w:rsidP="00B44E26">
      <w:pPr>
        <w:pStyle w:val="ListParagraph"/>
        <w:numPr>
          <w:ilvl w:val="0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Data Review</w:t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  <w:t>Information Item</w:t>
      </w:r>
      <w:r>
        <w:rPr>
          <w:rFonts w:cstheme="minorHAnsi"/>
          <w:sz w:val="22"/>
          <w:szCs w:val="21"/>
        </w:rPr>
        <w:tab/>
        <w:t>(10)</w:t>
      </w:r>
    </w:p>
    <w:p w14:paraId="12B045C5" w14:textId="4F004B59" w:rsidR="00B44E26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Attendance</w:t>
      </w:r>
      <w:r w:rsidR="00660ECC">
        <w:rPr>
          <w:rFonts w:cstheme="minorHAnsi"/>
          <w:sz w:val="22"/>
          <w:szCs w:val="21"/>
        </w:rPr>
        <w:t xml:space="preserve">: 527 students: 93.7% </w:t>
      </w:r>
    </w:p>
    <w:p w14:paraId="0F716266" w14:textId="77777777" w:rsidR="00B44E26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English Learners</w:t>
      </w:r>
    </w:p>
    <w:p w14:paraId="0BD88FA4" w14:textId="316F902C" w:rsidR="00B44E26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Reading</w:t>
      </w:r>
      <w:r w:rsidRPr="00255590">
        <w:rPr>
          <w:rFonts w:cstheme="minorHAnsi"/>
          <w:sz w:val="22"/>
          <w:szCs w:val="21"/>
        </w:rPr>
        <w:t xml:space="preserve"> Data</w:t>
      </w:r>
      <w:r w:rsidR="00660ECC">
        <w:rPr>
          <w:rFonts w:cstheme="minorHAnsi"/>
          <w:sz w:val="22"/>
          <w:szCs w:val="21"/>
        </w:rPr>
        <w:t xml:space="preserve">: </w:t>
      </w:r>
      <w:proofErr w:type="spellStart"/>
      <w:r w:rsidR="00B97556">
        <w:rPr>
          <w:rFonts w:cstheme="minorHAnsi"/>
          <w:sz w:val="22"/>
          <w:szCs w:val="21"/>
        </w:rPr>
        <w:t>E</w:t>
      </w:r>
      <w:r w:rsidR="00660ECC">
        <w:rPr>
          <w:rFonts w:cstheme="minorHAnsi"/>
          <w:sz w:val="22"/>
          <w:szCs w:val="21"/>
        </w:rPr>
        <w:t>ng</w:t>
      </w:r>
      <w:proofErr w:type="spellEnd"/>
      <w:r w:rsidR="00660ECC">
        <w:rPr>
          <w:rFonts w:cstheme="minorHAnsi"/>
          <w:sz w:val="22"/>
          <w:szCs w:val="21"/>
        </w:rPr>
        <w:t>: 29</w:t>
      </w:r>
      <w:r w:rsidR="00B97556">
        <w:rPr>
          <w:rFonts w:cstheme="minorHAnsi"/>
          <w:sz w:val="22"/>
          <w:szCs w:val="21"/>
        </w:rPr>
        <w:t>%</w:t>
      </w:r>
      <w:r w:rsidR="00660ECC">
        <w:rPr>
          <w:rFonts w:cstheme="minorHAnsi"/>
          <w:sz w:val="22"/>
          <w:szCs w:val="21"/>
        </w:rPr>
        <w:t xml:space="preserve"> N</w:t>
      </w:r>
      <w:r w:rsidR="00B97556">
        <w:rPr>
          <w:rFonts w:cstheme="minorHAnsi"/>
          <w:sz w:val="22"/>
          <w:szCs w:val="21"/>
        </w:rPr>
        <w:t xml:space="preserve">ot </w:t>
      </w:r>
      <w:r w:rsidR="00660ECC">
        <w:rPr>
          <w:rFonts w:cstheme="minorHAnsi"/>
          <w:sz w:val="22"/>
          <w:szCs w:val="21"/>
        </w:rPr>
        <w:t>M</w:t>
      </w:r>
      <w:r w:rsidR="00B97556">
        <w:rPr>
          <w:rFonts w:cstheme="minorHAnsi"/>
          <w:sz w:val="22"/>
          <w:szCs w:val="21"/>
        </w:rPr>
        <w:t xml:space="preserve">et, </w:t>
      </w:r>
      <w:r w:rsidR="00660ECC">
        <w:rPr>
          <w:rFonts w:cstheme="minorHAnsi"/>
          <w:sz w:val="22"/>
          <w:szCs w:val="21"/>
        </w:rPr>
        <w:t>43</w:t>
      </w:r>
      <w:r w:rsidR="00B97556">
        <w:rPr>
          <w:rFonts w:cstheme="minorHAnsi"/>
          <w:sz w:val="22"/>
          <w:szCs w:val="21"/>
        </w:rPr>
        <w:t>%</w:t>
      </w:r>
      <w:r w:rsidR="00660ECC">
        <w:rPr>
          <w:rFonts w:cstheme="minorHAnsi"/>
          <w:sz w:val="22"/>
          <w:szCs w:val="21"/>
        </w:rPr>
        <w:t xml:space="preserve"> </w:t>
      </w:r>
      <w:r w:rsidR="00B97556">
        <w:rPr>
          <w:rFonts w:cstheme="minorHAnsi"/>
          <w:sz w:val="22"/>
          <w:szCs w:val="21"/>
        </w:rPr>
        <w:t>Approach, 28% met;</w:t>
      </w:r>
      <w:r w:rsidR="00660ECC">
        <w:rPr>
          <w:rFonts w:cstheme="minorHAnsi"/>
          <w:sz w:val="22"/>
          <w:szCs w:val="21"/>
        </w:rPr>
        <w:t xml:space="preserve"> </w:t>
      </w:r>
      <w:proofErr w:type="spellStart"/>
      <w:r w:rsidR="00B97556">
        <w:rPr>
          <w:rFonts w:cstheme="minorHAnsi"/>
          <w:sz w:val="22"/>
          <w:szCs w:val="21"/>
        </w:rPr>
        <w:t>SmartyAnts</w:t>
      </w:r>
      <w:proofErr w:type="spellEnd"/>
      <w:r w:rsidR="00B97556">
        <w:rPr>
          <w:rFonts w:cstheme="minorHAnsi"/>
          <w:sz w:val="22"/>
          <w:szCs w:val="21"/>
        </w:rPr>
        <w:t>:</w:t>
      </w:r>
      <w:r w:rsidR="00660ECC">
        <w:rPr>
          <w:rFonts w:cstheme="minorHAnsi"/>
          <w:sz w:val="22"/>
          <w:szCs w:val="21"/>
        </w:rPr>
        <w:t xml:space="preserve"> </w:t>
      </w:r>
      <w:r w:rsidR="00B97556">
        <w:rPr>
          <w:rFonts w:cstheme="minorHAnsi"/>
          <w:sz w:val="22"/>
          <w:szCs w:val="21"/>
        </w:rPr>
        <w:t>52% nm- 35% app -13% m</w:t>
      </w:r>
    </w:p>
    <w:p w14:paraId="0E0B3CFB" w14:textId="1EC53C1C" w:rsidR="00B44E26" w:rsidRPr="00AD6481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Math Data</w:t>
      </w:r>
      <w:r w:rsidR="00B97556">
        <w:rPr>
          <w:rFonts w:cstheme="minorHAnsi"/>
          <w:sz w:val="22"/>
          <w:szCs w:val="21"/>
        </w:rPr>
        <w:t>: 25% Not Met, 58% approaching, 17% met</w:t>
      </w:r>
    </w:p>
    <w:p w14:paraId="602F17B6" w14:textId="2D378F33" w:rsidR="00B44E26" w:rsidRPr="00EF6BFC" w:rsidRDefault="00B44E26" w:rsidP="00B44E26">
      <w:pPr>
        <w:pStyle w:val="ListParagraph"/>
        <w:numPr>
          <w:ilvl w:val="0"/>
          <w:numId w:val="7"/>
        </w:numPr>
        <w:spacing w:line="360" w:lineRule="auto"/>
        <w:rPr>
          <w:rFonts w:cstheme="minorHAnsi"/>
          <w:sz w:val="22"/>
          <w:szCs w:val="21"/>
        </w:rPr>
      </w:pPr>
      <w:r w:rsidRPr="00AB3315">
        <w:rPr>
          <w:rFonts w:cstheme="minorHAnsi"/>
          <w:sz w:val="22"/>
          <w:szCs w:val="21"/>
        </w:rPr>
        <w:t>Oral Communication</w:t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>Information Item</w:t>
      </w:r>
      <w:r w:rsidRPr="00AB3315">
        <w:rPr>
          <w:rFonts w:cstheme="minorHAnsi"/>
          <w:sz w:val="22"/>
          <w:szCs w:val="21"/>
        </w:rPr>
        <w:tab/>
        <w:t>(</w:t>
      </w:r>
      <w:r>
        <w:rPr>
          <w:rFonts w:cstheme="minorHAnsi"/>
          <w:sz w:val="22"/>
          <w:szCs w:val="21"/>
        </w:rPr>
        <w:t>1</w:t>
      </w:r>
      <w:r w:rsidR="00071F06">
        <w:rPr>
          <w:rFonts w:cstheme="minorHAnsi"/>
          <w:sz w:val="22"/>
          <w:szCs w:val="21"/>
        </w:rPr>
        <w:t>5</w:t>
      </w:r>
      <w:r w:rsidRPr="00AB3315">
        <w:rPr>
          <w:rFonts w:cstheme="minorHAnsi"/>
          <w:sz w:val="22"/>
          <w:szCs w:val="21"/>
        </w:rPr>
        <w:t>)</w:t>
      </w:r>
    </w:p>
    <w:p w14:paraId="09AD999B" w14:textId="61B6F07A" w:rsidR="00B44E26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DAC/DELAC 2/9/21 meeting</w:t>
      </w:r>
    </w:p>
    <w:p w14:paraId="42345B73" w14:textId="2D04AFBE" w:rsidR="00B97556" w:rsidRDefault="00B97556" w:rsidP="00B97556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Mr. Hemmingway shared the messages expressed by Dr. Escobedo, Dr. Tessier. Mr. Thiel, Mr. Baker</w:t>
      </w:r>
    </w:p>
    <w:p w14:paraId="27D6CDE3" w14:textId="0D1114C3" w:rsidR="00B97556" w:rsidRDefault="00B97556" w:rsidP="00B97556">
      <w:pPr>
        <w:pStyle w:val="ListParagraph"/>
        <w:numPr>
          <w:ilvl w:val="2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 xml:space="preserve">Latinx mothers will receive a stipend for attending a district sponsored training </w:t>
      </w:r>
    </w:p>
    <w:p w14:paraId="63EA85C8" w14:textId="00DB707B" w:rsidR="00B44E26" w:rsidRDefault="00B44E26" w:rsidP="00B44E2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BAC 1/27/21 meeting</w:t>
      </w:r>
    </w:p>
    <w:p w14:paraId="4CDE1D26" w14:textId="52D3EBAD" w:rsidR="00071F06" w:rsidRDefault="00B44E26" w:rsidP="00071F0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CVESD Town Hall</w:t>
      </w:r>
      <w:r w:rsidR="00071F06">
        <w:rPr>
          <w:rFonts w:cstheme="minorHAnsi"/>
          <w:sz w:val="22"/>
          <w:szCs w:val="21"/>
        </w:rPr>
        <w:t xml:space="preserve"> Meeting with Dr. Escobedo</w:t>
      </w:r>
      <w:r>
        <w:rPr>
          <w:rFonts w:cstheme="minorHAnsi"/>
          <w:sz w:val="22"/>
          <w:szCs w:val="21"/>
        </w:rPr>
        <w:t xml:space="preserve"> </w:t>
      </w:r>
      <w:r w:rsidR="00071F06">
        <w:rPr>
          <w:rFonts w:cstheme="minorHAnsi"/>
          <w:sz w:val="22"/>
          <w:szCs w:val="21"/>
        </w:rPr>
        <w:t xml:space="preserve">Tuesday, </w:t>
      </w:r>
      <w:r>
        <w:rPr>
          <w:rFonts w:cstheme="minorHAnsi"/>
          <w:sz w:val="22"/>
          <w:szCs w:val="21"/>
        </w:rPr>
        <w:t>2/16/21 6:00</w:t>
      </w:r>
      <w:r w:rsidR="00071F06">
        <w:rPr>
          <w:rFonts w:cstheme="minorHAnsi"/>
          <w:sz w:val="22"/>
          <w:szCs w:val="21"/>
        </w:rPr>
        <w:t xml:space="preserve"> PM</w:t>
      </w:r>
    </w:p>
    <w:p w14:paraId="14DC44C9" w14:textId="6D190036" w:rsidR="00071F06" w:rsidRPr="00071F06" w:rsidRDefault="00071F06" w:rsidP="00071F06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2"/>
        </w:rPr>
      </w:pPr>
      <w:r w:rsidRPr="00071F06">
        <w:rPr>
          <w:rFonts w:cstheme="minorHAnsi"/>
          <w:sz w:val="22"/>
          <w:szCs w:val="22"/>
        </w:rPr>
        <w:t>CVESD Social Emotional Learning Series:</w:t>
      </w:r>
      <w:r w:rsidRPr="00071F06">
        <w:rPr>
          <w:rFonts w:cstheme="minorHAnsi"/>
          <w:color w:val="1E1E1E"/>
          <w:sz w:val="22"/>
          <w:szCs w:val="22"/>
          <w:shd w:val="clear" w:color="auto" w:fill="FFFFFF"/>
        </w:rPr>
        <w:t xml:space="preserve"> </w:t>
      </w:r>
      <w:r w:rsidRPr="00071F06">
        <w:rPr>
          <w:rFonts w:eastAsia="Times New Roman" w:cstheme="minorHAnsi"/>
          <w:color w:val="1E1E1E"/>
          <w:sz w:val="22"/>
          <w:szCs w:val="22"/>
          <w:shd w:val="clear" w:color="auto" w:fill="FFFFFF"/>
        </w:rPr>
        <w:t>Thursday, 2/18</w:t>
      </w:r>
      <w:r>
        <w:rPr>
          <w:rFonts w:eastAsia="Times New Roman" w:cstheme="minorHAnsi"/>
          <w:color w:val="1E1E1E"/>
          <w:sz w:val="22"/>
          <w:szCs w:val="22"/>
          <w:shd w:val="clear" w:color="auto" w:fill="FFFFFF"/>
        </w:rPr>
        <w:t>/21</w:t>
      </w:r>
      <w:r w:rsidRPr="00071F06">
        <w:rPr>
          <w:rFonts w:eastAsia="Times New Roman" w:cstheme="minorHAnsi"/>
          <w:color w:val="1E1E1E"/>
          <w:sz w:val="22"/>
          <w:szCs w:val="22"/>
          <w:shd w:val="clear" w:color="auto" w:fill="FFFFFF"/>
        </w:rPr>
        <w:t xml:space="preserve"> 6:00-7:15</w:t>
      </w:r>
      <w:r>
        <w:rPr>
          <w:rFonts w:eastAsia="Times New Roman" w:cstheme="minorHAnsi"/>
          <w:color w:val="1E1E1E"/>
          <w:sz w:val="22"/>
          <w:szCs w:val="22"/>
          <w:shd w:val="clear" w:color="auto" w:fill="FFFFFF"/>
        </w:rPr>
        <w:t xml:space="preserve"> PM</w:t>
      </w:r>
      <w:r w:rsidRPr="00071F06">
        <w:rPr>
          <w:rFonts w:eastAsia="Times New Roman" w:cstheme="minorHAnsi"/>
          <w:color w:val="1E1E1E"/>
          <w:sz w:val="22"/>
          <w:szCs w:val="22"/>
          <w:shd w:val="clear" w:color="auto" w:fill="FFFFFF"/>
        </w:rPr>
        <w:t xml:space="preserve"> Strategies for Supporting Social Emotional Wellness for Learning and Life</w:t>
      </w:r>
    </w:p>
    <w:p w14:paraId="0B4E7F50" w14:textId="1FA05B9B" w:rsidR="00B44E26" w:rsidRDefault="00B44E26" w:rsidP="0052285F">
      <w:pPr>
        <w:pStyle w:val="ListParagraph"/>
        <w:numPr>
          <w:ilvl w:val="0"/>
          <w:numId w:val="7"/>
        </w:numPr>
        <w:spacing w:line="360" w:lineRule="auto"/>
        <w:rPr>
          <w:rFonts w:cstheme="minorHAnsi"/>
          <w:sz w:val="22"/>
          <w:szCs w:val="21"/>
        </w:rPr>
      </w:pPr>
      <w:r w:rsidRPr="00AB3315">
        <w:rPr>
          <w:rFonts w:cstheme="minorHAnsi"/>
          <w:sz w:val="22"/>
          <w:szCs w:val="21"/>
        </w:rPr>
        <w:t>Items for Next Agenda</w:t>
      </w:r>
      <w:r w:rsidRPr="00AB3315">
        <w:rPr>
          <w:rFonts w:cstheme="minorHAnsi"/>
          <w:sz w:val="22"/>
          <w:szCs w:val="21"/>
        </w:rPr>
        <w:tab/>
      </w:r>
      <w:r w:rsidRPr="00AB3315">
        <w:rPr>
          <w:rFonts w:cstheme="minorHAnsi"/>
          <w:sz w:val="22"/>
          <w:szCs w:val="21"/>
        </w:rPr>
        <w:tab/>
      </w:r>
      <w:r w:rsidRPr="0052285F">
        <w:rPr>
          <w:rFonts w:cstheme="minorHAnsi"/>
          <w:sz w:val="22"/>
          <w:szCs w:val="21"/>
        </w:rPr>
        <w:tab/>
      </w:r>
      <w:r w:rsidRPr="0052285F">
        <w:rPr>
          <w:rFonts w:cstheme="minorHAnsi"/>
          <w:sz w:val="22"/>
          <w:szCs w:val="21"/>
        </w:rPr>
        <w:tab/>
      </w:r>
      <w:r w:rsidRPr="0052285F">
        <w:rPr>
          <w:rFonts w:cstheme="minorHAnsi"/>
          <w:sz w:val="22"/>
          <w:szCs w:val="21"/>
        </w:rPr>
        <w:tab/>
      </w:r>
      <w:r w:rsidRPr="0052285F">
        <w:rPr>
          <w:rFonts w:cstheme="minorHAnsi"/>
          <w:sz w:val="22"/>
          <w:szCs w:val="21"/>
        </w:rPr>
        <w:tab/>
      </w:r>
      <w:r w:rsidRPr="0052285F">
        <w:rPr>
          <w:rFonts w:cstheme="minorHAnsi"/>
          <w:sz w:val="22"/>
          <w:szCs w:val="21"/>
        </w:rPr>
        <w:tab/>
      </w:r>
      <w:r w:rsidRPr="0052285F">
        <w:rPr>
          <w:rFonts w:cstheme="minorHAnsi"/>
          <w:sz w:val="22"/>
          <w:szCs w:val="21"/>
        </w:rPr>
        <w:tab/>
        <w:t>Information Item</w:t>
      </w:r>
      <w:r w:rsidRPr="0052285F">
        <w:rPr>
          <w:rFonts w:cstheme="minorHAnsi"/>
          <w:sz w:val="22"/>
          <w:szCs w:val="21"/>
        </w:rPr>
        <w:tab/>
        <w:t>(2)</w:t>
      </w:r>
    </w:p>
    <w:p w14:paraId="65E705D9" w14:textId="3F534696" w:rsidR="0052285F" w:rsidRPr="0052285F" w:rsidRDefault="0052285F" w:rsidP="0052285F">
      <w:pPr>
        <w:pStyle w:val="ListParagraph"/>
        <w:numPr>
          <w:ilvl w:val="1"/>
          <w:numId w:val="7"/>
        </w:numPr>
        <w:spacing w:line="36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 xml:space="preserve">Funding for novel studies; GLAD teacher training funding; LCAP executive summary; updates on reopening; data; TV for library, under budget; plan out the creation of emotional support systems to be made available to students for on-site instruction as well as to be made available to support current distance learning; having parent nights to support families </w:t>
      </w:r>
      <w:r w:rsidR="00553482">
        <w:rPr>
          <w:rFonts w:cstheme="minorHAnsi"/>
          <w:sz w:val="22"/>
          <w:szCs w:val="21"/>
        </w:rPr>
        <w:t>and making trainings available in English and Spanish (e.g., dinosaur school).</w:t>
      </w:r>
    </w:p>
    <w:p w14:paraId="6F7D2810" w14:textId="78C7B6F0" w:rsidR="002117A0" w:rsidRDefault="002F4411" w:rsidP="00F74970">
      <w:pPr>
        <w:pStyle w:val="ListParagraph"/>
        <w:numPr>
          <w:ilvl w:val="0"/>
          <w:numId w:val="7"/>
        </w:numPr>
        <w:spacing w:line="600" w:lineRule="auto"/>
        <w:rPr>
          <w:rFonts w:cstheme="minorHAnsi"/>
          <w:sz w:val="22"/>
          <w:szCs w:val="21"/>
        </w:rPr>
      </w:pPr>
      <w:r w:rsidRPr="00AB3315">
        <w:rPr>
          <w:rFonts w:cstheme="minorHAnsi"/>
          <w:sz w:val="22"/>
          <w:szCs w:val="21"/>
        </w:rPr>
        <w:t>Adjournment</w:t>
      </w:r>
    </w:p>
    <w:p w14:paraId="20C21C36" w14:textId="10324DE0" w:rsidR="00553482" w:rsidRPr="002117A0" w:rsidRDefault="00553482" w:rsidP="00553482">
      <w:pPr>
        <w:pStyle w:val="ListParagraph"/>
        <w:numPr>
          <w:ilvl w:val="1"/>
          <w:numId w:val="7"/>
        </w:numPr>
        <w:spacing w:line="600" w:lineRule="auto"/>
        <w:rPr>
          <w:rFonts w:cstheme="minorHAnsi"/>
          <w:sz w:val="22"/>
          <w:szCs w:val="21"/>
        </w:rPr>
      </w:pPr>
      <w:r>
        <w:rPr>
          <w:rFonts w:cstheme="minorHAnsi"/>
          <w:sz w:val="22"/>
          <w:szCs w:val="21"/>
        </w:rPr>
        <w:t>4:04 Anderson 1</w:t>
      </w:r>
      <w:r w:rsidRPr="00553482">
        <w:rPr>
          <w:rFonts w:cstheme="minorHAnsi"/>
          <w:sz w:val="22"/>
          <w:szCs w:val="21"/>
          <w:vertAlign w:val="superscript"/>
        </w:rPr>
        <w:t>st</w:t>
      </w:r>
      <w:r>
        <w:rPr>
          <w:rFonts w:cstheme="minorHAnsi"/>
          <w:sz w:val="22"/>
          <w:szCs w:val="21"/>
        </w:rPr>
        <w:t>, Hemmingway 2</w:t>
      </w:r>
      <w:r w:rsidRPr="00553482">
        <w:rPr>
          <w:rFonts w:cstheme="minorHAnsi"/>
          <w:sz w:val="22"/>
          <w:szCs w:val="21"/>
          <w:vertAlign w:val="superscript"/>
        </w:rPr>
        <w:t>nd</w:t>
      </w:r>
      <w:r>
        <w:rPr>
          <w:rFonts w:cstheme="minorHAnsi"/>
          <w:sz w:val="22"/>
          <w:szCs w:val="21"/>
        </w:rPr>
        <w:t xml:space="preserve"> </w:t>
      </w:r>
    </w:p>
    <w:p w14:paraId="20203965" w14:textId="5DF0177B" w:rsidR="00710507" w:rsidRPr="002117A0" w:rsidRDefault="00255590" w:rsidP="002117A0">
      <w:pPr>
        <w:pStyle w:val="ListParagraph"/>
        <w:spacing w:line="360" w:lineRule="auto"/>
        <w:ind w:left="360"/>
        <w:rPr>
          <w:rFonts w:cstheme="minorHAnsi"/>
          <w:sz w:val="18"/>
          <w:szCs w:val="16"/>
        </w:rPr>
      </w:pPr>
      <w:r w:rsidRPr="002117A0">
        <w:rPr>
          <w:rFonts w:cstheme="minorHAnsi"/>
          <w:sz w:val="18"/>
          <w:szCs w:val="16"/>
        </w:rPr>
        <w:t xml:space="preserve">Upcoming Meetings: March </w:t>
      </w:r>
      <w:r w:rsidR="00700B17">
        <w:rPr>
          <w:rFonts w:cstheme="minorHAnsi"/>
          <w:sz w:val="18"/>
          <w:szCs w:val="16"/>
        </w:rPr>
        <w:t>9</w:t>
      </w:r>
      <w:r w:rsidRPr="002117A0">
        <w:rPr>
          <w:rFonts w:cstheme="minorHAnsi"/>
          <w:sz w:val="18"/>
          <w:szCs w:val="16"/>
        </w:rPr>
        <w:t>, 2021, April 20, 2021, May 25, 2021 (3:00 on Zoom – link will be sent for each meeting)</w:t>
      </w:r>
    </w:p>
    <w:sectPr w:rsidR="00710507" w:rsidRPr="002117A0" w:rsidSect="00766044">
      <w:pgSz w:w="12240" w:h="15840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hancery">
    <w:altName w:val="﷽﷽﷽﷽﷽﷽﷽﷽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merican Typewriter">
    <w:altName w:val="﷽﷽﷽﷽﷽﷽﷽﷽ Typewriter"/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0670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CC2C7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A7B0C1D"/>
    <w:multiLevelType w:val="hybridMultilevel"/>
    <w:tmpl w:val="EF8C4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FF56FF"/>
    <w:multiLevelType w:val="hybridMultilevel"/>
    <w:tmpl w:val="6D723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7C4A6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F232B59"/>
    <w:multiLevelType w:val="hybridMultilevel"/>
    <w:tmpl w:val="461E62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A004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5B564274"/>
    <w:multiLevelType w:val="hybridMultilevel"/>
    <w:tmpl w:val="4C8E30A2"/>
    <w:lvl w:ilvl="0" w:tplc="35C4F1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0C10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F2F2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8620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58D3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2E72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5C21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76AA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5611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2786836"/>
    <w:multiLevelType w:val="hybridMultilevel"/>
    <w:tmpl w:val="4FA00D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3A16DAE"/>
    <w:multiLevelType w:val="hybridMultilevel"/>
    <w:tmpl w:val="D74E6D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D191474"/>
    <w:multiLevelType w:val="hybridMultilevel"/>
    <w:tmpl w:val="BC06EBD0"/>
    <w:lvl w:ilvl="0" w:tplc="EA961616">
      <w:numFmt w:val="bullet"/>
      <w:lvlText w:val="-"/>
      <w:lvlJc w:val="left"/>
      <w:pPr>
        <w:ind w:left="720" w:hanging="360"/>
      </w:pPr>
      <w:rPr>
        <w:rFonts w:ascii="Apple Chancery" w:eastAsiaTheme="minorHAnsi" w:hAnsi="Apple Chancery" w:cs="Apple Chancery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671777"/>
    <w:multiLevelType w:val="hybridMultilevel"/>
    <w:tmpl w:val="ACD02DE4"/>
    <w:lvl w:ilvl="0" w:tplc="EA961616">
      <w:numFmt w:val="bullet"/>
      <w:lvlText w:val="-"/>
      <w:lvlJc w:val="left"/>
      <w:pPr>
        <w:ind w:left="720" w:hanging="360"/>
      </w:pPr>
      <w:rPr>
        <w:rFonts w:ascii="Apple Chancery" w:eastAsiaTheme="minorHAnsi" w:hAnsi="Apple Chancery" w:cs="Apple Chancery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C36235"/>
    <w:multiLevelType w:val="hybridMultilevel"/>
    <w:tmpl w:val="D25CC5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52555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739E472B"/>
    <w:multiLevelType w:val="hybridMultilevel"/>
    <w:tmpl w:val="741842DC"/>
    <w:lvl w:ilvl="0" w:tplc="60B8071E">
      <w:start w:val="8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2"/>
  </w:num>
  <w:num w:numId="3">
    <w:abstractNumId w:val="11"/>
  </w:num>
  <w:num w:numId="4">
    <w:abstractNumId w:val="1"/>
  </w:num>
  <w:num w:numId="5">
    <w:abstractNumId w:val="0"/>
  </w:num>
  <w:num w:numId="6">
    <w:abstractNumId w:val="12"/>
  </w:num>
  <w:num w:numId="7">
    <w:abstractNumId w:val="3"/>
  </w:num>
  <w:num w:numId="8">
    <w:abstractNumId w:val="5"/>
  </w:num>
  <w:num w:numId="9">
    <w:abstractNumId w:val="9"/>
  </w:num>
  <w:num w:numId="10">
    <w:abstractNumId w:val="8"/>
  </w:num>
  <w:num w:numId="11">
    <w:abstractNumId w:val="14"/>
  </w:num>
  <w:num w:numId="12">
    <w:abstractNumId w:val="7"/>
  </w:num>
  <w:num w:numId="13">
    <w:abstractNumId w:val="4"/>
  </w:num>
  <w:num w:numId="14">
    <w:abstractNumId w:val="1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0C3"/>
    <w:rsid w:val="000269ED"/>
    <w:rsid w:val="00046A66"/>
    <w:rsid w:val="00071F06"/>
    <w:rsid w:val="00072D57"/>
    <w:rsid w:val="0008105D"/>
    <w:rsid w:val="00090968"/>
    <w:rsid w:val="000C5931"/>
    <w:rsid w:val="00106F4B"/>
    <w:rsid w:val="00111D7F"/>
    <w:rsid w:val="00113851"/>
    <w:rsid w:val="00120ADD"/>
    <w:rsid w:val="00125470"/>
    <w:rsid w:val="00130045"/>
    <w:rsid w:val="00133169"/>
    <w:rsid w:val="00134FCA"/>
    <w:rsid w:val="00143D82"/>
    <w:rsid w:val="00165045"/>
    <w:rsid w:val="0018585F"/>
    <w:rsid w:val="001C6028"/>
    <w:rsid w:val="001C6903"/>
    <w:rsid w:val="001C7120"/>
    <w:rsid w:val="001C718F"/>
    <w:rsid w:val="002015B6"/>
    <w:rsid w:val="00206AA8"/>
    <w:rsid w:val="002117A0"/>
    <w:rsid w:val="00211EBB"/>
    <w:rsid w:val="00230323"/>
    <w:rsid w:val="002304B2"/>
    <w:rsid w:val="00255590"/>
    <w:rsid w:val="002771DF"/>
    <w:rsid w:val="00297B2A"/>
    <w:rsid w:val="002B6BD1"/>
    <w:rsid w:val="002B72F2"/>
    <w:rsid w:val="002C37D2"/>
    <w:rsid w:val="002E1B52"/>
    <w:rsid w:val="002F4411"/>
    <w:rsid w:val="00301FD8"/>
    <w:rsid w:val="00317A09"/>
    <w:rsid w:val="003421C5"/>
    <w:rsid w:val="003429B5"/>
    <w:rsid w:val="0034730F"/>
    <w:rsid w:val="0035156E"/>
    <w:rsid w:val="00372F79"/>
    <w:rsid w:val="00376CE2"/>
    <w:rsid w:val="003850C3"/>
    <w:rsid w:val="00385E0A"/>
    <w:rsid w:val="00391AA3"/>
    <w:rsid w:val="003B3FDF"/>
    <w:rsid w:val="003E47E7"/>
    <w:rsid w:val="003F508C"/>
    <w:rsid w:val="003F63E6"/>
    <w:rsid w:val="004168FD"/>
    <w:rsid w:val="00430A67"/>
    <w:rsid w:val="00443355"/>
    <w:rsid w:val="00463A78"/>
    <w:rsid w:val="004B57CF"/>
    <w:rsid w:val="004F6733"/>
    <w:rsid w:val="004F67D5"/>
    <w:rsid w:val="0052285F"/>
    <w:rsid w:val="00553482"/>
    <w:rsid w:val="00596D2C"/>
    <w:rsid w:val="005A6B13"/>
    <w:rsid w:val="005C19EA"/>
    <w:rsid w:val="00645000"/>
    <w:rsid w:val="00660ECC"/>
    <w:rsid w:val="006E4269"/>
    <w:rsid w:val="00700B17"/>
    <w:rsid w:val="00710507"/>
    <w:rsid w:val="00741191"/>
    <w:rsid w:val="00766044"/>
    <w:rsid w:val="00773AEB"/>
    <w:rsid w:val="007A1C76"/>
    <w:rsid w:val="007C3CAA"/>
    <w:rsid w:val="007E4027"/>
    <w:rsid w:val="00800E21"/>
    <w:rsid w:val="008075B5"/>
    <w:rsid w:val="00814CC5"/>
    <w:rsid w:val="00814E0E"/>
    <w:rsid w:val="0083248A"/>
    <w:rsid w:val="00840590"/>
    <w:rsid w:val="008452B2"/>
    <w:rsid w:val="008460B0"/>
    <w:rsid w:val="00846331"/>
    <w:rsid w:val="0086248E"/>
    <w:rsid w:val="00864D08"/>
    <w:rsid w:val="008A094D"/>
    <w:rsid w:val="008B3DC1"/>
    <w:rsid w:val="008E0DAA"/>
    <w:rsid w:val="008E1E6A"/>
    <w:rsid w:val="00934090"/>
    <w:rsid w:val="00951679"/>
    <w:rsid w:val="00964F63"/>
    <w:rsid w:val="00973E76"/>
    <w:rsid w:val="0098024B"/>
    <w:rsid w:val="00985E3F"/>
    <w:rsid w:val="009D198C"/>
    <w:rsid w:val="009D49B1"/>
    <w:rsid w:val="009F5E17"/>
    <w:rsid w:val="00A02031"/>
    <w:rsid w:val="00A04317"/>
    <w:rsid w:val="00A22E23"/>
    <w:rsid w:val="00A32ED5"/>
    <w:rsid w:val="00A96208"/>
    <w:rsid w:val="00AA3BDE"/>
    <w:rsid w:val="00AB3315"/>
    <w:rsid w:val="00AD6481"/>
    <w:rsid w:val="00B0196B"/>
    <w:rsid w:val="00B1047F"/>
    <w:rsid w:val="00B12026"/>
    <w:rsid w:val="00B435C2"/>
    <w:rsid w:val="00B44E26"/>
    <w:rsid w:val="00B62296"/>
    <w:rsid w:val="00B62639"/>
    <w:rsid w:val="00B66F92"/>
    <w:rsid w:val="00B90D38"/>
    <w:rsid w:val="00B9680E"/>
    <w:rsid w:val="00B97556"/>
    <w:rsid w:val="00BB1B00"/>
    <w:rsid w:val="00BD63D5"/>
    <w:rsid w:val="00C337DA"/>
    <w:rsid w:val="00C67195"/>
    <w:rsid w:val="00CA00FC"/>
    <w:rsid w:val="00CA6B0A"/>
    <w:rsid w:val="00CD12BF"/>
    <w:rsid w:val="00D536EA"/>
    <w:rsid w:val="00D70B75"/>
    <w:rsid w:val="00D7271C"/>
    <w:rsid w:val="00D76AE6"/>
    <w:rsid w:val="00DE162A"/>
    <w:rsid w:val="00E27C24"/>
    <w:rsid w:val="00E522E8"/>
    <w:rsid w:val="00E65DD5"/>
    <w:rsid w:val="00E840BA"/>
    <w:rsid w:val="00E91F53"/>
    <w:rsid w:val="00ED0A45"/>
    <w:rsid w:val="00EF6BFC"/>
    <w:rsid w:val="00F029D7"/>
    <w:rsid w:val="00F74970"/>
    <w:rsid w:val="00F77E99"/>
    <w:rsid w:val="00FA501D"/>
    <w:rsid w:val="00FF12B2"/>
    <w:rsid w:val="00FF4D93"/>
    <w:rsid w:val="634E5E81"/>
    <w:rsid w:val="7A62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8673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F7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409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34090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0D3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D3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395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9412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21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5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066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0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3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4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65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Karen</dc:creator>
  <cp:keywords/>
  <dc:description/>
  <cp:lastModifiedBy>Watson, Bree</cp:lastModifiedBy>
  <cp:revision>3</cp:revision>
  <cp:lastPrinted>2021-01-14T22:29:00Z</cp:lastPrinted>
  <dcterms:created xsi:type="dcterms:W3CDTF">2021-02-17T22:31:00Z</dcterms:created>
  <dcterms:modified xsi:type="dcterms:W3CDTF">2021-03-07T22:19:00Z</dcterms:modified>
</cp:coreProperties>
</file>